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rPr>
          <w:rFonts w:hint="eastAsia" w:ascii="宋体" w:hAnsi="宋体" w:cs="宋体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  <w:lang w:val="en-US" w:eastAsia="zh-CN"/>
        </w:rPr>
        <w:t>附件一：</w:t>
      </w:r>
    </w:p>
    <w:p>
      <w:pPr>
        <w:ind w:firstLine="321" w:firstLineChars="100"/>
        <w:rPr>
          <w:rFonts w:hint="eastAsia" w:ascii="宋体" w:hAnsi="宋体" w:cs="宋体"/>
          <w:b/>
          <w:bCs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sz w:val="32"/>
          <w:szCs w:val="32"/>
          <w:shd w:val="clear" w:color="auto" w:fill="FFFFFF"/>
        </w:rPr>
        <w:t>四川外国语大学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shd w:val="clear" w:color="auto" w:fill="FFFFFF"/>
        </w:rPr>
        <w:t>月（总第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38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shd w:val="clear" w:color="auto" w:fill="FFFFFF"/>
        </w:rPr>
        <w:t>期）门</w:t>
      </w:r>
      <w:r>
        <w:rPr>
          <w:rFonts w:hint="eastAsia" w:ascii="宋体" w:hAnsi="宋体" w:cs="宋体"/>
          <w:b/>
          <w:bCs/>
          <w:sz w:val="32"/>
          <w:szCs w:val="32"/>
          <w:shd w:val="clear" w:color="auto" w:fill="FFFFFF"/>
        </w:rPr>
        <w:t>面招租报名资料</w:t>
      </w:r>
    </w:p>
    <w:p>
      <w:pPr>
        <w:ind w:firstLine="321" w:firstLineChars="100"/>
        <w:rPr>
          <w:rFonts w:hint="default" w:ascii="宋体" w:hAnsi="宋体" w:cs="宋体" w:eastAsiaTheme="minorEastAsia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shd w:val="clear" w:color="auto" w:fill="FFFFFF"/>
          <w:lang w:val="en-US" w:eastAsia="zh-CN"/>
        </w:rPr>
        <w:t xml:space="preserve">                      提交模板</w:t>
      </w:r>
    </w:p>
    <w:p>
      <w:pPr>
        <w:ind w:firstLine="1687" w:firstLineChars="700"/>
        <w:rPr>
          <w:rFonts w:ascii="宋体" w:hAnsi="宋体" w:cs="宋体"/>
          <w:b/>
          <w:bCs/>
          <w:sz w:val="24"/>
          <w:shd w:val="clear" w:color="auto" w:fill="FFFFFF"/>
        </w:rPr>
      </w:pPr>
    </w:p>
    <w:p>
      <w:pPr>
        <w:numPr>
          <w:ilvl w:val="0"/>
          <w:numId w:val="1"/>
        </w:numPr>
        <w:rPr>
          <w:rFonts w:ascii="宋体" w:hAnsi="宋体" w:cs="宋体"/>
          <w:b/>
          <w:bCs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  <w:shd w:val="clear" w:color="auto" w:fill="FFFFFF"/>
        </w:rPr>
        <w:t>报名基本情况表</w:t>
      </w:r>
    </w:p>
    <w:tbl>
      <w:tblPr>
        <w:tblStyle w:val="2"/>
        <w:tblpPr w:leftFromText="180" w:rightFromText="180" w:vertAnchor="text" w:horzAnchor="page" w:tblpX="670" w:tblpY="376"/>
        <w:tblOverlap w:val="never"/>
        <w:tblW w:w="10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127"/>
        <w:gridCol w:w="1432"/>
        <w:gridCol w:w="1793"/>
        <w:gridCol w:w="2171"/>
        <w:gridCol w:w="1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姓名/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公司名称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身份证号/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公司税号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拟竞租门面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拟经营范围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QQ邮箱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</w:tbl>
    <w:p>
      <w:pPr>
        <w:rPr>
          <w:rFonts w:ascii="宋体" w:hAnsi="宋体" w:cs="宋体"/>
          <w:b/>
          <w:bCs/>
          <w:sz w:val="24"/>
          <w:shd w:val="clear" w:color="auto" w:fill="FFFFFF"/>
        </w:rPr>
      </w:pPr>
    </w:p>
    <w:p>
      <w:pPr>
        <w:rPr>
          <w:rFonts w:ascii="宋体" w:hAnsi="宋体" w:cs="宋体"/>
          <w:b/>
          <w:bCs/>
          <w:sz w:val="24"/>
          <w:shd w:val="clear" w:color="auto" w:fill="FFFFFF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sz w:val="24"/>
          <w:shd w:val="clear" w:color="auto" w:fill="FFFFFF"/>
        </w:rPr>
        <w:t>自然人身份证正反面扫描件/公司营业执照扫描件及</w:t>
      </w:r>
      <w:r>
        <w:rPr>
          <w:rFonts w:hint="eastAsia" w:ascii="宋体" w:hAnsi="宋体" w:cs="宋体"/>
          <w:b/>
          <w:bCs/>
          <w:sz w:val="24"/>
        </w:rPr>
        <w:t>法定代表人身份证明</w:t>
      </w:r>
    </w:p>
    <w:p>
      <w:pPr>
        <w:spacing w:line="360" w:lineRule="auto"/>
        <w:jc w:val="both"/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rPr>
          <w:rFonts w:ascii="宋体" w:hAnsi="宋体" w:cs="宋体"/>
          <w:b/>
          <w:bCs/>
          <w:sz w:val="24"/>
          <w:shd w:val="clear" w:color="auto" w:fill="FFFFFF"/>
        </w:rPr>
      </w:pPr>
    </w:p>
    <w:p>
      <w:pPr>
        <w:numPr>
          <w:ilvl w:val="0"/>
          <w:numId w:val="1"/>
        </w:numPr>
        <w:rPr>
          <w:rFonts w:ascii="宋体" w:hAnsi="宋体" w:cs="宋体"/>
          <w:b/>
          <w:bCs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  <w:shd w:val="clear" w:color="auto" w:fill="FFFFFF"/>
        </w:rPr>
        <w:t>招租文件购买费交费凭证</w:t>
      </w:r>
    </w:p>
    <w:p>
      <w:pPr>
        <w:rPr>
          <w:rFonts w:ascii="宋体" w:hAnsi="宋体" w:cs="宋体"/>
          <w:b/>
          <w:bCs/>
          <w:sz w:val="24"/>
          <w:shd w:val="clear" w:color="auto" w:fill="FFFFFF"/>
        </w:rPr>
      </w:pPr>
    </w:p>
    <w:p>
      <w:pPr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p>
      <w:pPr>
        <w:rPr>
          <w:rFonts w:ascii="宋体" w:hAnsi="宋体" w:cs="宋体"/>
          <w:b/>
          <w:bCs/>
          <w:sz w:val="24"/>
          <w:shd w:val="clear" w:color="auto" w:fill="FFFFFF"/>
        </w:rPr>
      </w:pPr>
    </w:p>
    <w:p>
      <w:pPr>
        <w:numPr>
          <w:ilvl w:val="0"/>
          <w:numId w:val="1"/>
        </w:numPr>
        <w:rPr>
          <w:rFonts w:ascii="宋体" w:hAnsi="宋体" w:cs="宋体"/>
          <w:b/>
          <w:bCs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  <w:shd w:val="clear" w:color="auto" w:fill="FFFFFF"/>
        </w:rPr>
        <w:t>竞租保证金交费凭证</w:t>
      </w:r>
    </w:p>
    <w:p>
      <w:pPr>
        <w:rPr>
          <w:rFonts w:ascii="宋体" w:hAnsi="宋体" w:cs="宋体"/>
          <w:b/>
          <w:bCs/>
          <w:sz w:val="24"/>
          <w:shd w:val="clear" w:color="auto" w:fill="FFFFFF"/>
        </w:rPr>
      </w:pPr>
    </w:p>
    <w:p>
      <w:pPr>
        <w:rPr>
          <w:rFonts w:hint="eastAsia" w:ascii="宋体" w:hAnsi="宋体" w:cs="宋体" w:eastAsiaTheme="minorEastAsia"/>
          <w:b/>
          <w:bCs/>
          <w:sz w:val="24"/>
          <w:shd w:val="clear" w:color="auto" w:fill="FFFFFF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1C81D6"/>
    <w:multiLevelType w:val="singleLevel"/>
    <w:tmpl w:val="AB1C81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YWNhZmYyMmYzMmJkMjVlNjY3ODRjZDI1NzlkZWQifQ=="/>
    <w:docVar w:name="KSO_WPS_MARK_KEY" w:val="70fa2a63-790a-4c11-abb6-a7569ba784b0"/>
  </w:docVars>
  <w:rsids>
    <w:rsidRoot w:val="6ADF6EF8"/>
    <w:rsid w:val="0051045B"/>
    <w:rsid w:val="00A40377"/>
    <w:rsid w:val="00D01B17"/>
    <w:rsid w:val="018A79AE"/>
    <w:rsid w:val="089A4646"/>
    <w:rsid w:val="113C4AA2"/>
    <w:rsid w:val="12AF3ED3"/>
    <w:rsid w:val="149A0006"/>
    <w:rsid w:val="14AC513B"/>
    <w:rsid w:val="15C4225C"/>
    <w:rsid w:val="1A2024D1"/>
    <w:rsid w:val="25DC0BEB"/>
    <w:rsid w:val="2CCE014A"/>
    <w:rsid w:val="307F080C"/>
    <w:rsid w:val="3B111C96"/>
    <w:rsid w:val="3C3B5644"/>
    <w:rsid w:val="3CFA5D8B"/>
    <w:rsid w:val="3E582E7D"/>
    <w:rsid w:val="3EF92633"/>
    <w:rsid w:val="46036DDA"/>
    <w:rsid w:val="51D04201"/>
    <w:rsid w:val="55F74198"/>
    <w:rsid w:val="58A6438A"/>
    <w:rsid w:val="5A875679"/>
    <w:rsid w:val="60BC4D7A"/>
    <w:rsid w:val="68665FA3"/>
    <w:rsid w:val="69A1278F"/>
    <w:rsid w:val="6ADF6EF8"/>
    <w:rsid w:val="6AEF1424"/>
    <w:rsid w:val="6AF40C4A"/>
    <w:rsid w:val="7F4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130</Characters>
  <Lines>1</Lines>
  <Paragraphs>1</Paragraphs>
  <TotalTime>5</TotalTime>
  <ScaleCrop>false</ScaleCrop>
  <LinksUpToDate>false</LinksUpToDate>
  <CharactersWithSpaces>152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2023-06-16T06:49:00Z</dcterms:created>
  <dc:creator>HP</dc:creator>
  <cp:lastModifiedBy>慕逸</cp:lastModifiedBy>
  <dcterms:modified xsi:type="dcterms:W3CDTF">2025-04-16T00:08:53Z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1FFA7ACF757048ED82677682F9FBD956_13</vt:lpwstr>
  </property>
</Properties>
</file>