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88B1C" w14:textId="52E8C8B7" w:rsidR="00E27202" w:rsidRDefault="00A33889">
      <w:pPr>
        <w:wordWrap w:val="0"/>
        <w:spacing w:line="560" w:lineRule="exact"/>
        <w:rPr>
          <w:rFonts w:ascii="Times New Roman" w:eastAsia="方正黑体_GBK" w:hAnsi="Times New Roman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</w:p>
    <w:p w14:paraId="0155808D" w14:textId="77777777" w:rsidR="00E27202" w:rsidRDefault="00E27202">
      <w:pPr>
        <w:wordWrap w:val="0"/>
        <w:spacing w:line="560" w:lineRule="exact"/>
        <w:rPr>
          <w:rFonts w:ascii="Times New Roman" w:eastAsia="方正黑体_GBK" w:hAnsi="Times New Roman" w:cs="Times New Roman"/>
          <w:bCs/>
          <w:sz w:val="32"/>
          <w:szCs w:val="32"/>
        </w:rPr>
      </w:pPr>
    </w:p>
    <w:p w14:paraId="4DCB4959" w14:textId="77777777" w:rsidR="00E27202" w:rsidRDefault="00A33889">
      <w:pPr>
        <w:wordWrap w:val="0"/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3"/>
          <w:szCs w:val="43"/>
          <w:lang w:bidi="ar"/>
        </w:rPr>
        <w:t>结核病防治核心信息及知识要点</w:t>
      </w:r>
    </w:p>
    <w:p w14:paraId="4214838A" w14:textId="77777777" w:rsidR="00E27202" w:rsidRDefault="00A33889">
      <w:pPr>
        <w:wordWrap w:val="0"/>
        <w:spacing w:line="560" w:lineRule="exact"/>
        <w:jc w:val="center"/>
        <w:rPr>
          <w:rFonts w:ascii="Times New Roman" w:eastAsia="方正楷体_GBK" w:hAnsi="Times New Roman" w:cs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1"/>
          <w:szCs w:val="31"/>
          <w:lang w:bidi="ar"/>
        </w:rPr>
        <w:t>（学校人群）</w:t>
      </w:r>
    </w:p>
    <w:p w14:paraId="2FE01985" w14:textId="77777777" w:rsidR="00E27202" w:rsidRDefault="00E27202">
      <w:pPr>
        <w:wordWrap w:val="0"/>
        <w:spacing w:line="560" w:lineRule="exact"/>
        <w:jc w:val="center"/>
        <w:rPr>
          <w:rFonts w:ascii="Times New Roman" w:eastAsia="方正楷体_GBK" w:hAnsi="Times New Roman" w:cs="Times New Roman"/>
          <w:color w:val="000000"/>
          <w:kern w:val="0"/>
          <w:sz w:val="31"/>
          <w:szCs w:val="31"/>
          <w:lang w:bidi="ar"/>
        </w:rPr>
      </w:pPr>
    </w:p>
    <w:p w14:paraId="1BD43A48" w14:textId="77777777" w:rsidR="00E27202" w:rsidRDefault="00A33889">
      <w:pPr>
        <w:wordWrap w:val="0"/>
        <w:spacing w:line="560" w:lineRule="exact"/>
        <w:ind w:firstLineChars="200" w:firstLine="620"/>
        <w:jc w:val="left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一、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肺结核是长期严重危害人民群众身体健康的慢性传染病。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 xml:space="preserve"> </w:t>
      </w:r>
    </w:p>
    <w:p w14:paraId="24EBE359" w14:textId="77777777" w:rsidR="00E27202" w:rsidRDefault="00A33889">
      <w:pPr>
        <w:wordWrap w:val="0"/>
        <w:spacing w:line="560" w:lineRule="exact"/>
        <w:ind w:firstLineChars="200" w:firstLine="620"/>
        <w:jc w:val="left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二、肺结核主要通过呼吸道传播，人人都有可能被感染。</w:t>
      </w:r>
    </w:p>
    <w:p w14:paraId="5B7A705F" w14:textId="77777777" w:rsidR="00E27202" w:rsidRDefault="00A33889">
      <w:pPr>
        <w:wordWrap w:val="0"/>
        <w:spacing w:line="560" w:lineRule="exact"/>
        <w:ind w:firstLineChars="200" w:firstLine="620"/>
        <w:jc w:val="left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三、咳嗽、咳痰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 xml:space="preserve"> 2 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周以上，应当怀疑得了肺结核，要及时就诊。</w:t>
      </w:r>
    </w:p>
    <w:p w14:paraId="75A4058C" w14:textId="77777777" w:rsidR="00E27202" w:rsidRDefault="00A33889">
      <w:pPr>
        <w:wordWrap w:val="0"/>
        <w:spacing w:line="560" w:lineRule="exact"/>
        <w:ind w:firstLineChars="200" w:firstLine="620"/>
        <w:jc w:val="left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四、</w:t>
      </w:r>
      <w:proofErr w:type="gramStart"/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不</w:t>
      </w:r>
      <w:proofErr w:type="gramEnd"/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随地吐痰，咳嗽、打喷嚏时掩口鼻，戴口罩可以减少肺结核的传播。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 xml:space="preserve"> </w:t>
      </w:r>
    </w:p>
    <w:p w14:paraId="442CCF46" w14:textId="77777777" w:rsidR="00E27202" w:rsidRDefault="00A33889">
      <w:pPr>
        <w:wordWrap w:val="0"/>
        <w:spacing w:line="560" w:lineRule="exact"/>
        <w:ind w:firstLineChars="200" w:firstLine="620"/>
        <w:jc w:val="left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五、出现肺结核可疑症状或被诊断为肺结核后，应当主动向学校报告，不隐瞒病情、</w:t>
      </w:r>
      <w:proofErr w:type="gramStart"/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不</w:t>
      </w:r>
      <w:proofErr w:type="gramEnd"/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带病上课。</w:t>
      </w:r>
    </w:p>
    <w:p w14:paraId="1183242A" w14:textId="77777777" w:rsidR="00E27202" w:rsidRDefault="00A33889">
      <w:pPr>
        <w:wordWrap w:val="0"/>
        <w:spacing w:line="560" w:lineRule="exact"/>
        <w:ind w:firstLineChars="200" w:firstLine="620"/>
        <w:jc w:val="left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六、在医院就诊时，应将自己的真实信息如实告诉医生。</w:t>
      </w:r>
    </w:p>
    <w:p w14:paraId="09DE5029" w14:textId="77777777" w:rsidR="00E27202" w:rsidRDefault="00A33889">
      <w:pPr>
        <w:wordWrap w:val="0"/>
        <w:spacing w:line="560" w:lineRule="exact"/>
        <w:ind w:firstLineChars="200" w:firstLine="620"/>
        <w:jc w:val="left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七、肺结核患者经过规范全程治疗，绝大多数患者可以治愈，还可避免传染他人。</w:t>
      </w:r>
    </w:p>
    <w:p w14:paraId="17396A25" w14:textId="77777777" w:rsidR="00E27202" w:rsidRDefault="00A33889">
      <w:pPr>
        <w:wordWrap w:val="0"/>
        <w:spacing w:line="560" w:lineRule="exact"/>
        <w:ind w:firstLineChars="200" w:firstLine="620"/>
        <w:jc w:val="left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八、养成勤开窗通风的习惯。</w:t>
      </w:r>
    </w:p>
    <w:p w14:paraId="5252C6DF" w14:textId="77777777" w:rsidR="00E27202" w:rsidRDefault="00A33889">
      <w:pPr>
        <w:wordWrap w:val="0"/>
        <w:spacing w:line="560" w:lineRule="exact"/>
        <w:ind w:firstLineChars="200" w:firstLine="620"/>
        <w:jc w:val="left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九、保证充足的睡眠，合理膳食，加强体育锻炼，提高抵御疾病的能力。</w:t>
      </w:r>
    </w:p>
    <w:p w14:paraId="0CCCB6C5" w14:textId="77777777" w:rsidR="00E27202" w:rsidRDefault="00E27202">
      <w:pPr>
        <w:wordWrap w:val="0"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</w:pPr>
    </w:p>
    <w:p w14:paraId="7D0EC2FA" w14:textId="77777777" w:rsidR="00E27202" w:rsidRDefault="00E27202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sectPr w:rsidR="00E27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ViZjFiMDQ0NDZmZDVlYjllZWYwYjdmZTc0OTM0NmUifQ=="/>
  </w:docVars>
  <w:rsids>
    <w:rsidRoot w:val="00F83841"/>
    <w:rsid w:val="001836D7"/>
    <w:rsid w:val="001C1A28"/>
    <w:rsid w:val="00904F2D"/>
    <w:rsid w:val="009A38C2"/>
    <w:rsid w:val="00A33889"/>
    <w:rsid w:val="00B00868"/>
    <w:rsid w:val="00B269E7"/>
    <w:rsid w:val="00CC0E7C"/>
    <w:rsid w:val="00D67FE1"/>
    <w:rsid w:val="00E27202"/>
    <w:rsid w:val="00F83841"/>
    <w:rsid w:val="12834A98"/>
    <w:rsid w:val="1459410D"/>
    <w:rsid w:val="169F656F"/>
    <w:rsid w:val="16ED3388"/>
    <w:rsid w:val="1B175D35"/>
    <w:rsid w:val="1C8D1917"/>
    <w:rsid w:val="1E533C39"/>
    <w:rsid w:val="23F4287C"/>
    <w:rsid w:val="33595D79"/>
    <w:rsid w:val="45DB2731"/>
    <w:rsid w:val="4A18286F"/>
    <w:rsid w:val="4A8B33C7"/>
    <w:rsid w:val="50081882"/>
    <w:rsid w:val="61C20F77"/>
    <w:rsid w:val="65C07439"/>
    <w:rsid w:val="71ED5FAD"/>
    <w:rsid w:val="78F53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059A"/>
  <w15:docId w15:val="{3B0AE5BD-B115-46A7-9DC4-0962018A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51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1">
    <w:name w:val="索引 51"/>
    <w:basedOn w:val="a"/>
    <w:next w:val="a"/>
    <w:pPr>
      <w:ind w:left="1680"/>
    </w:pPr>
    <w:rPr>
      <w:rFonts w:ascii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260</Characters>
  <Application>Microsoft Office Word</Application>
  <DocSecurity>0</DocSecurity>
  <Lines>2</Lines>
  <Paragraphs>1</Paragraphs>
  <ScaleCrop>false</ScaleCrop>
  <Company>HP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manti</cp:lastModifiedBy>
  <cp:revision>7</cp:revision>
  <cp:lastPrinted>2021-10-15T08:28:00Z</cp:lastPrinted>
  <dcterms:created xsi:type="dcterms:W3CDTF">2020-03-23T16:44:00Z</dcterms:created>
  <dcterms:modified xsi:type="dcterms:W3CDTF">2025-03-14T07:38:00Z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4B7ED1D02A5C48B3812ECBE799BBF4C3</vt:lpwstr>
  </property>
  <property fmtid="{D5CDD505-2E9C-101B-9397-08002B2CF9AE}" pid="4" name="KSOTemplateDocerSaveRecord">
    <vt:lpwstr>eyJoZGlkIjoiMzkzODkwOTg0ZmQ1NmRhY2M2YWFhNWRkMmE4MDZmNTUiLCJ1c2VySWQiOiIyODk1NDczMDIifQ==</vt:lpwstr>
  </property>
</Properties>
</file>